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DB6C30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999048" cy="128016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4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FC66F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Dragoljub Pilipović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F418A5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docent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DB6C30" w:rsidRDefault="00DB6C30" w:rsidP="00C40C45">
            <w:pPr>
              <w:spacing w:after="0" w:line="240" w:lineRule="auto"/>
            </w:pPr>
            <w:r w:rsidRPr="00DB6C30">
              <w:t>dragoljub.pilipovic@gmail.com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4108BA" w:rsidRPr="004108BA" w:rsidRDefault="00DB6C30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hAnsi="Times New Roman" w:cs="Times New Roman"/>
          <w:noProof/>
          <w:sz w:val="20"/>
          <w:szCs w:val="20"/>
        </w:rPr>
        <w:t>•</w:t>
      </w:r>
      <w:r w:rsidRPr="00DB6C30">
        <w:rPr>
          <w:rFonts w:ascii="Times New Roman" w:hAnsi="Times New Roman" w:cs="Times New Roman"/>
          <w:noProof/>
          <w:sz w:val="20"/>
          <w:szCs w:val="20"/>
        </w:rPr>
        <w:tab/>
        <w:t>Pilipović D., Osnove .NET programiranja u e-bankarstvu, Slobomir P univerzitet, 2018.</w:t>
      </w:r>
    </w:p>
    <w:p w:rsidR="00676F61" w:rsidRPr="00EA39F0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EA39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DB6C30" w:rsidRPr="00DB6C30" w:rsidRDefault="00DB6C30" w:rsidP="00DB6C30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Pilipovic D., Babic Dj., A SECURE E-VOTING FOR THE STUDENT PARLIAMENT, FACTA UNIVERSITATIS Series: Electronics and Energetics Vol. 29, No. 2, Nis, pp. 205-218, 2016, ISSN 0353-3670</w:t>
      </w:r>
    </w:p>
    <w:p w:rsidR="00DB6C30" w:rsidRPr="00DB6C30" w:rsidRDefault="00DB6C30" w:rsidP="00DB6C30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Pilipović D., Mirković B., Koncept e-demokratije - osnova i/ili poboljšanje digitalnog uređenja društva (E-democracy concept – basis and/or enhancement of digital organization of society), dvojezično, Časopis za ekonomsku teoriju i analizu Economics Oikos instituta br. 4 za jun 2015, Bijeljina, str. 149-161, 2015, ISSN 2303-5005 e-ISSN 2303-5013</w:t>
      </w:r>
    </w:p>
    <w:p w:rsidR="00F418A5" w:rsidRDefault="00DB6C30" w:rsidP="00DB6C30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Pilipović D., Starčević D., Pregled šema za elektronsko glasanje, Časopis za informacionu tehnologiju i multimedijalne tehnologije Info M broj 51, Beograd, str. 19-25, 2014, ISSN 1451-4397</w:t>
      </w:r>
    </w:p>
    <w:p w:rsidR="00DB6C30" w:rsidRDefault="00DB6C30" w:rsidP="00DB6C30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676F61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DB6C30" w:rsidRPr="00DB6C30" w:rsidRDefault="00DB6C30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eastAsia="Calibri" w:cstheme="minorHAnsi"/>
          <w:color w:val="FFFFFF"/>
        </w:rPr>
      </w:pPr>
    </w:p>
    <w:p w:rsidR="00DB6C30" w:rsidRPr="00DB6C30" w:rsidRDefault="00DB6C30" w:rsidP="00DB6C3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Pilipović D., Gavrić Ž., Projektovanje razvojnog okruženja za mikrokontrolere u nastavi, Zbornik radova sa 5. naučnog skupa USPON-Valjevo 28.-29. novembar 2013., str. 229-236, 2013, ISBN 978-86-7912-512-5 </w:t>
      </w:r>
    </w:p>
    <w:p w:rsidR="00DB6C30" w:rsidRPr="00DB6C30" w:rsidRDefault="00DB6C30" w:rsidP="00DB6C3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Vidović D., Pilipović D., Proces razvoja generatora klasa sa implementiranim metodama za izvršavanje CRUD operacija, Zbornik radova sa 12. međunarodnog naučno-stručnog simpozijuma Infoteh-Jahorina 20. mart do 22. mart 2013., str. 1297-1302, 2013, ISBN 978-99955-763-1-8</w:t>
      </w:r>
    </w:p>
    <w:p w:rsidR="00DB6C30" w:rsidRPr="00DB6C30" w:rsidRDefault="00DB6C30" w:rsidP="00DB6C3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Gavrić Ž., Pilipović D., Softver za generisanje ASP.NET web formi, Zbornik radova sa 12. međunarodnog naučno-stručnog simpozijuma Infoteh-Jahorina 20. mart do 22. mart 2013., str. 1284-1287, 2013, ISBN 978-99955-763-1-8</w:t>
      </w:r>
    </w:p>
    <w:p w:rsidR="00DB6C30" w:rsidRPr="00DB6C30" w:rsidRDefault="00DB6C30" w:rsidP="00DB6C3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Elčić V., Pilipović D., Analiza dostignute efikasnosti HEVC standarda u odnosu na H.264/MPEG-4 AVC standard, Zbornik radova sa 12. međunarodnog naučno-stručnog simpozijuma Infoteh-Jahorina 20. mart do 22. mart 2013., str. 951-956, 2013, ISBN 978-99955-763-1-8</w:t>
      </w:r>
    </w:p>
    <w:p w:rsidR="00DB6C30" w:rsidRPr="00DB6C30" w:rsidRDefault="00DB6C30" w:rsidP="00DB6C3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Perišić D., Žorić A., Obradović S., Pilipović D., Perišić M., Acoustic Monitoring Of Energy State, Međunarodna naučna konferencija Uniteh-Gabrovo-Bugarska 22.-23. novembar 2013., str. I100-I103, 2013, ISSN 1313-230X</w:t>
      </w:r>
    </w:p>
    <w:p w:rsidR="00DB6C30" w:rsidRPr="00DB6C30" w:rsidRDefault="00DB6C30" w:rsidP="00DB6C3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Pilipović D., Razvoj, trenutno stanje i perspektive e-glasanja, Zbornik radova sa 13. međunarodnog naučno-stručnog simpozijuma Infoteh-Jahorina 19. mart do 21. mart 2014., str. 1225-1228, 2014, ISBN 978-99955-763-3-2</w:t>
      </w:r>
    </w:p>
    <w:p w:rsidR="00DB6C30" w:rsidRPr="00DB6C30" w:rsidRDefault="00DB6C30" w:rsidP="00DB6C3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Pilipović D., Međunarodni standardi i preporuke kod elektronskog glasanja, Zbornik radova sa 13. međunarodnog naučno-stručnog simpozijuma Infoteh-Jahorina 19. mart do 21. mart 2014., str. 1233-1236, 2014, ISBN 978-99955-763-3-2 </w:t>
      </w:r>
    </w:p>
    <w:p w:rsidR="00DB6C30" w:rsidRPr="00DB6C30" w:rsidRDefault="00DB6C30" w:rsidP="00DB6C3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Pilipović D., Elektronsko glasanje kao bitan servis elektronske uprave, Zbornik radova sa 13. međunarodnog naučno-stručnog simpozijuma Infoteh-Jahorina 19. mart do 21. mart 2014., str. 1229-1232, 2014, ISBN 978-99955-763-3-2</w:t>
      </w:r>
    </w:p>
    <w:p w:rsidR="00DB6C30" w:rsidRPr="00DB6C30" w:rsidRDefault="00DB6C30" w:rsidP="00DB6C3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Pilipovic D., Zoric A., Vidovic D., Gavric Z. APPEND-ONLY AND WEB-FORUM BASED E-VOTING SYSTEM WITH TIMER AND H.I.P., Međunarodna naučna konferencija Uniteh-Gabrovo-Bugarska 21.-22. novembar 2014., str. II361-II366, 2014, ISSN 1313-230X</w:t>
      </w:r>
    </w:p>
    <w:p w:rsidR="00DB6C30" w:rsidRPr="00DB6C30" w:rsidRDefault="00DB6C30" w:rsidP="00DB6C3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Pilipovic D., Perisic Dj., Vidovic D., Gavric Z., DATA EXCHANGE AND INTEROPERABILITY WITH ELECTRONIC VOTING SYSTEMS, Međunarodna naučna konferencija Uniteh-Gabrovo-Bugarska 21.-22. novembar 2014., str. II356-II360, 2014, ISSN 1313-230X </w:t>
      </w:r>
    </w:p>
    <w:p w:rsidR="00DB6C30" w:rsidRPr="00DB6C30" w:rsidRDefault="00DB6C30" w:rsidP="00DB6C3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Gavric Z., Perisic Dj., Pilipovic D., APPLICATION OF WEB FORM CODE GENERATOR, Međunarodna naučna konferencija Uniteh-Gabrovo-Bugarska 21.-22. novembar 2014., str. II339-II343, 2014, ISSN 1313-230X</w:t>
      </w:r>
    </w:p>
    <w:p w:rsidR="00DB6C30" w:rsidRPr="00DB6C30" w:rsidRDefault="00DB6C30" w:rsidP="00DB6C3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Pilipović D., Mišković V., Gavrić Ž., Pilipović M., Prevođenje sa engleskog jezika kao metod rada u visokoškolskoj nastavi informatike, Zbornik radova sa 14. međunarodnog naučno-stručnog simpozijuma Infoteh-Jahorina 18. mart do 20. mart 2015., str. 701-705, 2015, ISBN 978-99955-763-6-3</w:t>
      </w:r>
    </w:p>
    <w:p w:rsidR="00DB6C30" w:rsidRPr="00DB6C30" w:rsidRDefault="00DB6C30" w:rsidP="00DB6C3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Gavrić Ž., Mišković V., Pilipović D., Pregled i poređenje zaštita od automatskog slanja podataka na veb sajtovima, Zbornik radova sa 14. međunarodnog naučno-stručnog simpozijuma Infoteh-Jahorina 18. mart do 20. mart 2015., str. 721-725, 2015, ISBN 978-99955-763-6-3</w:t>
      </w:r>
    </w:p>
    <w:p w:rsidR="00DB6C30" w:rsidRPr="00DB6C30" w:rsidRDefault="00DB6C30" w:rsidP="00DB6C3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Mišković V.,  Pilipović D., Gavrić Ž., Analiza SPP i HDP Bluetooth profila kao osnove za prikupljanje vitalnih podataka u sveprisutnim zdravstvenim sistemima, Zbornik radova sa 14. međunarodnog naučno-stručnog simpozijuma Infoteh-Jahorina 18. mart do 20. mart 2015., str. 307-312, 2015, ISBN 978-99955-763-6-3</w:t>
      </w:r>
    </w:p>
    <w:p w:rsidR="00F418A5" w:rsidRPr="00F418A5" w:rsidRDefault="00DB6C30" w:rsidP="00DB6C3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DB6C3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Pilipović D., Odnos e-demokratije i e-glasanja, Zbornik radova sa 7. naučnog skupa Mreža-Valjevo 22.05.–23.05.2015., str. 280-287, 2015, ISBN 978-86-7912-592-7</w:t>
      </w:r>
    </w:p>
    <w:p w:rsidR="00F418A5" w:rsidRPr="00F418A5" w:rsidRDefault="00F418A5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F418A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22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20"/>
  </w:num>
  <w:num w:numId="19">
    <w:abstractNumId w:val="6"/>
  </w:num>
  <w:num w:numId="20">
    <w:abstractNumId w:val="7"/>
  </w:num>
  <w:num w:numId="21">
    <w:abstractNumId w:val="18"/>
  </w:num>
  <w:num w:numId="22">
    <w:abstractNumId w:val="23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E0322"/>
    <w:rsid w:val="001F5E60"/>
    <w:rsid w:val="003C1AA4"/>
    <w:rsid w:val="003E4D8E"/>
    <w:rsid w:val="004108BA"/>
    <w:rsid w:val="004250FB"/>
    <w:rsid w:val="004541E8"/>
    <w:rsid w:val="00486346"/>
    <w:rsid w:val="004A0CA0"/>
    <w:rsid w:val="004B41BA"/>
    <w:rsid w:val="004F0D4A"/>
    <w:rsid w:val="005959B9"/>
    <w:rsid w:val="005B524C"/>
    <w:rsid w:val="00676F61"/>
    <w:rsid w:val="006C34C4"/>
    <w:rsid w:val="006C6F5B"/>
    <w:rsid w:val="006D3802"/>
    <w:rsid w:val="007C4E6E"/>
    <w:rsid w:val="007E41DE"/>
    <w:rsid w:val="0092728C"/>
    <w:rsid w:val="0095106A"/>
    <w:rsid w:val="00AE1DC7"/>
    <w:rsid w:val="00C2424E"/>
    <w:rsid w:val="00C40C45"/>
    <w:rsid w:val="00CE2F56"/>
    <w:rsid w:val="00D1489A"/>
    <w:rsid w:val="00DB6C30"/>
    <w:rsid w:val="00E228B4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958A-4D3F-4CED-904B-E991CC2B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3</cp:revision>
  <dcterms:created xsi:type="dcterms:W3CDTF">2021-02-26T10:13:00Z</dcterms:created>
  <dcterms:modified xsi:type="dcterms:W3CDTF">2021-02-26T11:12:00Z</dcterms:modified>
</cp:coreProperties>
</file>